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5D2" w:rsidRPr="00551CE7" w:rsidRDefault="00062EE1">
      <w:pPr>
        <w:rPr>
          <w:rFonts w:ascii="NTFPreCursivefk" w:hAnsi="NTFPreCursivefk"/>
          <w:sz w:val="28"/>
          <w:szCs w:val="28"/>
        </w:rPr>
      </w:pPr>
      <w:r w:rsidRPr="00551CE7">
        <w:rPr>
          <w:rFonts w:ascii="NTFPreCursivefk" w:hAnsi="NTFPreCursivefk"/>
          <w:sz w:val="28"/>
          <w:szCs w:val="28"/>
        </w:rPr>
        <w:t>KS2 French</w:t>
      </w:r>
    </w:p>
    <w:p w:rsidR="00062EE1" w:rsidRPr="00551CE7" w:rsidRDefault="00062EE1">
      <w:pPr>
        <w:rPr>
          <w:rFonts w:ascii="NTFPreCursivefk" w:hAnsi="NTFPreCursivefk"/>
          <w:sz w:val="28"/>
          <w:szCs w:val="28"/>
        </w:rPr>
      </w:pPr>
      <w:r w:rsidRPr="00551CE7">
        <w:rPr>
          <w:rFonts w:ascii="NTFPreCursivefk" w:hAnsi="NTFPreCursivefk"/>
          <w:sz w:val="28"/>
          <w:szCs w:val="28"/>
        </w:rPr>
        <w:t xml:space="preserve">French Lesson </w:t>
      </w:r>
      <w:r w:rsidR="00EE03CD" w:rsidRPr="00551CE7">
        <w:rPr>
          <w:rFonts w:ascii="NTFPreCursivefk" w:hAnsi="NTFPreCursivefk"/>
          <w:sz w:val="28"/>
          <w:szCs w:val="28"/>
        </w:rPr>
        <w:t>6</w:t>
      </w:r>
      <w:r w:rsidRPr="00551CE7">
        <w:rPr>
          <w:rFonts w:ascii="NTFPreCursivefk" w:hAnsi="NTFPreCursivefk"/>
          <w:sz w:val="28"/>
          <w:szCs w:val="28"/>
        </w:rPr>
        <w:t xml:space="preserve">: </w:t>
      </w:r>
      <w:r w:rsidR="00EE03CD" w:rsidRPr="00551CE7">
        <w:rPr>
          <w:rFonts w:ascii="NTFPreCursivefk" w:hAnsi="NTFPreCursivefk"/>
          <w:sz w:val="28"/>
          <w:szCs w:val="28"/>
        </w:rPr>
        <w:t>I’m Hungry!</w:t>
      </w:r>
    </w:p>
    <w:p w:rsidR="002178D7" w:rsidRPr="00551CE7" w:rsidRDefault="002178D7" w:rsidP="007956EA">
      <w:pPr>
        <w:pStyle w:val="blocks-text-blockparagraph"/>
        <w:shd w:val="clear" w:color="auto" w:fill="FFFFFF"/>
        <w:spacing w:before="0" w:beforeAutospacing="0"/>
        <w:rPr>
          <w:rFonts w:ascii="NTFPreCursivefk" w:hAnsi="NTFPreCursivefk" w:cs="Arial"/>
          <w:color w:val="333333"/>
          <w:sz w:val="28"/>
          <w:szCs w:val="28"/>
        </w:rPr>
      </w:pPr>
      <w:r w:rsidRPr="00551CE7">
        <w:rPr>
          <w:rFonts w:ascii="NTFPreCursivefk" w:hAnsi="NTFPreCursivefk" w:cs="Arial"/>
          <w:color w:val="333333"/>
          <w:sz w:val="28"/>
          <w:szCs w:val="28"/>
        </w:rPr>
        <w:t>Watch and listen to the French story ‘</w:t>
      </w:r>
      <w:proofErr w:type="spellStart"/>
      <w:r w:rsidRPr="00551CE7">
        <w:rPr>
          <w:rFonts w:ascii="NTFPreCursivefk" w:hAnsi="NTFPreCursivefk" w:cs="Arial"/>
          <w:color w:val="333333"/>
          <w:sz w:val="28"/>
          <w:szCs w:val="28"/>
        </w:rPr>
        <w:t>J’ai</w:t>
      </w:r>
      <w:proofErr w:type="spellEnd"/>
      <w:r w:rsidRPr="00551CE7">
        <w:rPr>
          <w:rFonts w:ascii="NTFPreCursivefk" w:hAnsi="NTFPreCursivefk" w:cs="Arial"/>
          <w:color w:val="333333"/>
          <w:sz w:val="28"/>
          <w:szCs w:val="28"/>
        </w:rPr>
        <w:t xml:space="preserve"> </w:t>
      </w:r>
      <w:proofErr w:type="spellStart"/>
      <w:r w:rsidR="00551CE7" w:rsidRPr="00551CE7">
        <w:rPr>
          <w:rFonts w:ascii="NTFPreCursivefk" w:hAnsi="NTFPreCursivefk" w:cs="Arial"/>
          <w:color w:val="333333"/>
          <w:sz w:val="28"/>
          <w:szCs w:val="28"/>
        </w:rPr>
        <w:t>F</w:t>
      </w:r>
      <w:r w:rsidRPr="00551CE7">
        <w:rPr>
          <w:rFonts w:ascii="NTFPreCursivefk" w:hAnsi="NTFPreCursivefk" w:cs="Arial"/>
          <w:color w:val="333333"/>
          <w:sz w:val="28"/>
          <w:szCs w:val="28"/>
        </w:rPr>
        <w:t>aim</w:t>
      </w:r>
      <w:proofErr w:type="spellEnd"/>
      <w:r w:rsidRPr="00551CE7">
        <w:rPr>
          <w:rFonts w:ascii="NTFPreCursivefk" w:hAnsi="NTFPreCursivefk" w:cs="Arial"/>
          <w:color w:val="333333"/>
          <w:sz w:val="28"/>
          <w:szCs w:val="28"/>
        </w:rPr>
        <w:t>!</w:t>
      </w:r>
      <w:r w:rsidR="00F32764">
        <w:rPr>
          <w:rFonts w:ascii="NTFPreCursivefk" w:hAnsi="NTFPreCursivefk" w:cs="Arial"/>
          <w:color w:val="333333"/>
          <w:sz w:val="28"/>
          <w:szCs w:val="28"/>
        </w:rPr>
        <w:t xml:space="preserve">’ </w:t>
      </w:r>
      <w:r w:rsidRPr="00551CE7">
        <w:rPr>
          <w:rFonts w:ascii="NTFPreCursivefk" w:hAnsi="NTFPreCursivefk" w:cs="Arial"/>
          <w:color w:val="333333"/>
          <w:sz w:val="28"/>
          <w:szCs w:val="28"/>
        </w:rPr>
        <w:t>on the link provided. Harry is hungry, but his friends have some unusual food ideas for him!</w:t>
      </w:r>
    </w:p>
    <w:p w:rsidR="002178D7" w:rsidRPr="00551CE7" w:rsidRDefault="002178D7" w:rsidP="002178D7">
      <w:pPr>
        <w:pStyle w:val="blocks-text-blockparagraph"/>
        <w:shd w:val="clear" w:color="auto" w:fill="FFFFFF"/>
        <w:spacing w:before="0" w:beforeAutospacing="0"/>
        <w:rPr>
          <w:rFonts w:ascii="NTFPreCursivefk" w:hAnsi="NTFPreCursivefk" w:cs="Arial"/>
          <w:color w:val="333333"/>
          <w:sz w:val="28"/>
          <w:szCs w:val="28"/>
        </w:rPr>
      </w:pPr>
      <w:r w:rsidRPr="00551CE7">
        <w:rPr>
          <w:rFonts w:ascii="NTFPreCursivefk" w:hAnsi="NTFPreCursivefk" w:cs="Arial"/>
          <w:color w:val="333333"/>
          <w:sz w:val="28"/>
          <w:szCs w:val="28"/>
        </w:rPr>
        <w:t xml:space="preserve">When you have listened to the whole story, try the quiz to see how much of </w:t>
      </w:r>
      <w:r w:rsidR="00551CE7" w:rsidRPr="00551CE7">
        <w:rPr>
          <w:rFonts w:ascii="NTFPreCursivefk" w:hAnsi="NTFPreCursivefk" w:cs="Arial"/>
          <w:color w:val="333333"/>
          <w:sz w:val="28"/>
          <w:szCs w:val="28"/>
        </w:rPr>
        <w:t>it</w:t>
      </w:r>
      <w:r w:rsidRPr="00551CE7">
        <w:rPr>
          <w:rFonts w:ascii="NTFPreCursivefk" w:hAnsi="NTFPreCursivefk" w:cs="Arial"/>
          <w:color w:val="333333"/>
          <w:sz w:val="28"/>
          <w:szCs w:val="28"/>
        </w:rPr>
        <w:t xml:space="preserve"> you can</w:t>
      </w:r>
      <w:r w:rsidR="00551CE7" w:rsidRPr="00551CE7">
        <w:rPr>
          <w:rFonts w:ascii="NTFPreCursivefk" w:hAnsi="NTFPreCursivefk" w:cs="Arial"/>
          <w:color w:val="333333"/>
          <w:sz w:val="28"/>
          <w:szCs w:val="28"/>
        </w:rPr>
        <w:t xml:space="preserve"> translate and</w:t>
      </w:r>
      <w:r w:rsidRPr="00551CE7">
        <w:rPr>
          <w:rFonts w:ascii="NTFPreCursivefk" w:hAnsi="NTFPreCursivefk" w:cs="Arial"/>
          <w:color w:val="333333"/>
          <w:sz w:val="28"/>
          <w:szCs w:val="28"/>
        </w:rPr>
        <w:t xml:space="preserve"> understand.  If you need a bit more help,</w:t>
      </w:r>
      <w:r w:rsidR="00A529F4">
        <w:rPr>
          <w:rFonts w:ascii="NTFPreCursivefk" w:hAnsi="NTFPreCursivefk" w:cs="Arial"/>
          <w:color w:val="333333"/>
          <w:sz w:val="28"/>
          <w:szCs w:val="28"/>
        </w:rPr>
        <w:t xml:space="preserve"> </w:t>
      </w:r>
      <w:r w:rsidR="00A529F4">
        <w:rPr>
          <w:rFonts w:ascii="NTFPreCursivefk" w:hAnsi="NTFPreCursivefk" w:cs="Arial"/>
          <w:color w:val="333333"/>
          <w:sz w:val="28"/>
          <w:szCs w:val="28"/>
        </w:rPr>
        <w:t>you can click on the link</w:t>
      </w:r>
      <w:r w:rsidR="00A529F4">
        <w:rPr>
          <w:rFonts w:ascii="NTFPreCursivefk" w:hAnsi="NTFPreCursivefk" w:cs="Arial"/>
          <w:color w:val="333333"/>
          <w:sz w:val="28"/>
          <w:szCs w:val="28"/>
        </w:rPr>
        <w:t xml:space="preserve"> to the </w:t>
      </w:r>
      <w:r w:rsidRPr="00551CE7">
        <w:rPr>
          <w:rFonts w:ascii="NTFPreCursivefk" w:hAnsi="NTFPreCursivefk" w:cs="Arial"/>
          <w:color w:val="333333"/>
          <w:sz w:val="28"/>
          <w:szCs w:val="28"/>
        </w:rPr>
        <w:t>English translation of the whole story</w:t>
      </w:r>
      <w:r w:rsidR="00A529F4">
        <w:rPr>
          <w:rFonts w:ascii="NTFPreCursivefk" w:hAnsi="NTFPreCursivefk" w:cs="Arial"/>
          <w:color w:val="333333"/>
          <w:sz w:val="28"/>
          <w:szCs w:val="28"/>
        </w:rPr>
        <w:t xml:space="preserve"> at the bottom of</w:t>
      </w:r>
      <w:r w:rsidR="00551CE7">
        <w:rPr>
          <w:rFonts w:ascii="NTFPreCursivefk" w:hAnsi="NTFPreCursivefk" w:cs="Arial"/>
          <w:color w:val="333333"/>
          <w:sz w:val="28"/>
          <w:szCs w:val="28"/>
        </w:rPr>
        <w:t xml:space="preserve"> the webpage</w:t>
      </w:r>
      <w:r w:rsidRPr="00551CE7">
        <w:rPr>
          <w:rFonts w:ascii="NTFPreCursivefk" w:hAnsi="NTFPreCursivefk" w:cs="Arial"/>
          <w:color w:val="333333"/>
          <w:sz w:val="28"/>
          <w:szCs w:val="28"/>
        </w:rPr>
        <w:t xml:space="preserve">.  </w:t>
      </w:r>
      <w:r w:rsidRPr="00551CE7">
        <w:rPr>
          <w:rFonts w:ascii="NTFPreCursivefk" w:hAnsi="NTFPreCursivefk" w:cs="Arial"/>
          <w:color w:val="333333"/>
          <w:sz w:val="28"/>
          <w:szCs w:val="28"/>
        </w:rPr>
        <w:t xml:space="preserve">There is a word bank </w:t>
      </w:r>
      <w:r w:rsidR="00A529F4">
        <w:rPr>
          <w:rFonts w:ascii="NTFPreCursivefk" w:hAnsi="NTFPreCursivefk" w:cs="Arial"/>
          <w:color w:val="333333"/>
          <w:sz w:val="28"/>
          <w:szCs w:val="28"/>
        </w:rPr>
        <w:t>further down the page too</w:t>
      </w:r>
      <w:r w:rsidR="00551CE7" w:rsidRPr="00551CE7">
        <w:rPr>
          <w:rFonts w:ascii="NTFPreCursivefk" w:hAnsi="NTFPreCursivefk" w:cs="Arial"/>
          <w:color w:val="333333"/>
          <w:sz w:val="28"/>
          <w:szCs w:val="28"/>
        </w:rPr>
        <w:t>, underneath the story,</w:t>
      </w:r>
      <w:r w:rsidRPr="00551CE7">
        <w:rPr>
          <w:rFonts w:ascii="NTFPreCursivefk" w:hAnsi="NTFPreCursivefk" w:cs="Arial"/>
          <w:color w:val="333333"/>
          <w:sz w:val="28"/>
          <w:szCs w:val="28"/>
        </w:rPr>
        <w:t xml:space="preserve"> which has audio clips for you to hear </w:t>
      </w:r>
      <w:r w:rsidR="00F32764">
        <w:rPr>
          <w:rFonts w:ascii="NTFPreCursivefk" w:hAnsi="NTFPreCursivefk" w:cs="Arial"/>
          <w:color w:val="333333"/>
          <w:sz w:val="28"/>
          <w:szCs w:val="28"/>
        </w:rPr>
        <w:t xml:space="preserve">individual </w:t>
      </w:r>
      <w:bookmarkStart w:id="0" w:name="_GoBack"/>
      <w:bookmarkEnd w:id="0"/>
      <w:r w:rsidRPr="00551CE7">
        <w:rPr>
          <w:rFonts w:ascii="NTFPreCursivefk" w:hAnsi="NTFPreCursivefk" w:cs="Arial"/>
          <w:color w:val="333333"/>
          <w:sz w:val="28"/>
          <w:szCs w:val="28"/>
        </w:rPr>
        <w:t>words again.</w:t>
      </w:r>
    </w:p>
    <w:p w:rsidR="00985DC7" w:rsidRPr="00551CE7" w:rsidRDefault="002178D7" w:rsidP="00A529F4">
      <w:pPr>
        <w:pStyle w:val="blocks-text-blockparagraph"/>
        <w:shd w:val="clear" w:color="auto" w:fill="FFFFFF"/>
        <w:spacing w:before="0" w:beforeAutospacing="0"/>
        <w:rPr>
          <w:rFonts w:ascii="NTFPreCursivefk" w:hAnsi="NTFPreCursivefk"/>
          <w:sz w:val="28"/>
          <w:szCs w:val="28"/>
        </w:rPr>
      </w:pPr>
      <w:r w:rsidRPr="00551CE7">
        <w:rPr>
          <w:rFonts w:ascii="NTFPreCursivefk" w:hAnsi="NTFPreCursivefk" w:cs="Arial"/>
          <w:color w:val="333333"/>
          <w:sz w:val="28"/>
          <w:szCs w:val="28"/>
        </w:rPr>
        <w:t>See if you can recognise some of the food names we have learned recently, and the French words ‘</w:t>
      </w:r>
      <w:proofErr w:type="spellStart"/>
      <w:r w:rsidRPr="00551CE7">
        <w:rPr>
          <w:rFonts w:ascii="NTFPreCursivefk" w:hAnsi="NTFPreCursivefk" w:cs="Arial"/>
          <w:color w:val="333333"/>
          <w:sz w:val="28"/>
          <w:szCs w:val="28"/>
        </w:rPr>
        <w:t>J’aime</w:t>
      </w:r>
      <w:proofErr w:type="spellEnd"/>
      <w:r w:rsidRPr="00551CE7">
        <w:rPr>
          <w:rFonts w:ascii="NTFPreCursivefk" w:hAnsi="NTFPreCursivefk" w:cs="Arial"/>
          <w:color w:val="333333"/>
          <w:sz w:val="28"/>
          <w:szCs w:val="28"/>
        </w:rPr>
        <w:t xml:space="preserve">’ and ‘Je </w:t>
      </w:r>
      <w:proofErr w:type="spellStart"/>
      <w:r w:rsidRPr="00551CE7">
        <w:rPr>
          <w:rFonts w:ascii="NTFPreCursivefk" w:hAnsi="NTFPreCursivefk" w:cs="Arial"/>
          <w:color w:val="333333"/>
          <w:sz w:val="28"/>
          <w:szCs w:val="28"/>
        </w:rPr>
        <w:t>n’aime</w:t>
      </w:r>
      <w:proofErr w:type="spellEnd"/>
      <w:r w:rsidRPr="00551CE7">
        <w:rPr>
          <w:rFonts w:ascii="NTFPreCursivefk" w:hAnsi="NTFPreCursivefk" w:cs="Arial"/>
          <w:color w:val="333333"/>
          <w:sz w:val="28"/>
          <w:szCs w:val="28"/>
        </w:rPr>
        <w:t xml:space="preserve"> pas’ which mean ‘I like’ and ‘I don’t like’.</w:t>
      </w:r>
    </w:p>
    <w:p w:rsidR="007956EA" w:rsidRPr="00551CE7" w:rsidRDefault="00820F23">
      <w:pPr>
        <w:rPr>
          <w:rFonts w:ascii="NTFPreCursivefk" w:hAnsi="NTFPreCursivefk"/>
          <w:sz w:val="28"/>
          <w:szCs w:val="28"/>
        </w:rPr>
      </w:pPr>
      <w:r w:rsidRPr="00551CE7">
        <w:rPr>
          <w:rFonts w:ascii="NTFPreCursivefk" w:hAnsi="NTFPreCursivefk"/>
          <w:sz w:val="28"/>
          <w:szCs w:val="28"/>
        </w:rPr>
        <w:t xml:space="preserve">Challenge: </w:t>
      </w:r>
      <w:r w:rsidR="002178D7" w:rsidRPr="00551CE7">
        <w:rPr>
          <w:rFonts w:ascii="NTFPreCursivefk" w:hAnsi="NTFPreCursivefk"/>
          <w:sz w:val="28"/>
          <w:szCs w:val="28"/>
        </w:rPr>
        <w:t xml:space="preserve">Go to the </w:t>
      </w:r>
      <w:r w:rsidR="00551CE7" w:rsidRPr="00551CE7">
        <w:rPr>
          <w:rFonts w:ascii="NTFPreCursivefk" w:hAnsi="NTFPreCursivefk"/>
          <w:sz w:val="28"/>
          <w:szCs w:val="28"/>
        </w:rPr>
        <w:t xml:space="preserve">BBC Bitesize </w:t>
      </w:r>
      <w:r w:rsidR="002178D7" w:rsidRPr="00551CE7">
        <w:rPr>
          <w:rFonts w:ascii="NTFPreCursivefk" w:hAnsi="NTFPreCursivefk"/>
          <w:sz w:val="28"/>
          <w:szCs w:val="28"/>
        </w:rPr>
        <w:t xml:space="preserve">link provided and see what </w:t>
      </w:r>
      <w:r w:rsidR="00551CE7" w:rsidRPr="00551CE7">
        <w:rPr>
          <w:rFonts w:ascii="NTFPreCursivefk" w:hAnsi="NTFPreCursivefk"/>
          <w:sz w:val="28"/>
          <w:szCs w:val="28"/>
        </w:rPr>
        <w:t>other foods you can say that you like</w:t>
      </w:r>
      <w:r w:rsidR="00F32764">
        <w:rPr>
          <w:rFonts w:ascii="NTFPreCursivefk" w:hAnsi="NTFPreCursivefk"/>
          <w:sz w:val="28"/>
          <w:szCs w:val="28"/>
        </w:rPr>
        <w:t xml:space="preserve">, </w:t>
      </w:r>
      <w:r w:rsidR="00551CE7" w:rsidRPr="00551CE7">
        <w:rPr>
          <w:rFonts w:ascii="NTFPreCursivefk" w:hAnsi="NTFPreCursivefk"/>
          <w:sz w:val="28"/>
          <w:szCs w:val="28"/>
        </w:rPr>
        <w:t>or you dislike</w:t>
      </w:r>
      <w:r w:rsidR="00F32764">
        <w:rPr>
          <w:rFonts w:ascii="NTFPreCursivefk" w:hAnsi="NTFPreCursivefk"/>
          <w:sz w:val="28"/>
          <w:szCs w:val="28"/>
        </w:rPr>
        <w:t xml:space="preserve">. </w:t>
      </w:r>
      <w:r w:rsidR="00551CE7" w:rsidRPr="00551CE7">
        <w:rPr>
          <w:rFonts w:ascii="NTFPreCursivefk" w:hAnsi="NTFPreCursivefk"/>
          <w:sz w:val="28"/>
          <w:szCs w:val="28"/>
        </w:rPr>
        <w:t>See if you can teach a new word to someone at home!</w:t>
      </w:r>
    </w:p>
    <w:p w:rsidR="00551CE7" w:rsidRPr="00551CE7" w:rsidRDefault="00551CE7">
      <w:pPr>
        <w:rPr>
          <w:rFonts w:ascii="NTFPreCursivefk" w:hAnsi="NTFPreCursivefk"/>
          <w:sz w:val="28"/>
          <w:szCs w:val="28"/>
        </w:rPr>
      </w:pPr>
    </w:p>
    <w:p w:rsidR="00551CE7" w:rsidRPr="00551CE7" w:rsidRDefault="00A529F4">
      <w:pPr>
        <w:rPr>
          <w:rFonts w:ascii="NTFPreCursivefk" w:hAnsi="NTFPreCursivefk"/>
          <w:sz w:val="28"/>
          <w:szCs w:val="28"/>
        </w:rPr>
      </w:pPr>
      <w:r>
        <w:rPr>
          <w:rFonts w:ascii="NTFPreCursivefk" w:hAnsi="NTFPreCursivefk"/>
          <w:sz w:val="28"/>
          <w:szCs w:val="28"/>
        </w:rPr>
        <w:t>Bonne chance!</w:t>
      </w:r>
    </w:p>
    <w:sectPr w:rsidR="00551CE7" w:rsidRPr="00551CE7" w:rsidSect="00A05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E1"/>
    <w:rsid w:val="00062EE1"/>
    <w:rsid w:val="00205E51"/>
    <w:rsid w:val="002178D7"/>
    <w:rsid w:val="0027312A"/>
    <w:rsid w:val="00312BC9"/>
    <w:rsid w:val="00315882"/>
    <w:rsid w:val="00356181"/>
    <w:rsid w:val="003E310A"/>
    <w:rsid w:val="003E6FFE"/>
    <w:rsid w:val="00551CE7"/>
    <w:rsid w:val="00575CE6"/>
    <w:rsid w:val="00676EC5"/>
    <w:rsid w:val="006E032F"/>
    <w:rsid w:val="007956EA"/>
    <w:rsid w:val="007D671D"/>
    <w:rsid w:val="00820F23"/>
    <w:rsid w:val="008414C2"/>
    <w:rsid w:val="0089424D"/>
    <w:rsid w:val="00902C6A"/>
    <w:rsid w:val="00934897"/>
    <w:rsid w:val="00985DC7"/>
    <w:rsid w:val="009F0B9F"/>
    <w:rsid w:val="00A058E8"/>
    <w:rsid w:val="00A529F4"/>
    <w:rsid w:val="00A61596"/>
    <w:rsid w:val="00BC51A7"/>
    <w:rsid w:val="00D00E52"/>
    <w:rsid w:val="00D318A7"/>
    <w:rsid w:val="00D972D8"/>
    <w:rsid w:val="00DC3263"/>
    <w:rsid w:val="00E6230C"/>
    <w:rsid w:val="00E73F6B"/>
    <w:rsid w:val="00EE03CD"/>
    <w:rsid w:val="00F32764"/>
    <w:rsid w:val="00F4554D"/>
    <w:rsid w:val="00FB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3BCE"/>
  <w15:chartTrackingRefBased/>
  <w15:docId w15:val="{70ED7B52-387F-432D-91B8-4B690764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E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EE1"/>
    <w:rPr>
      <w:color w:val="605E5C"/>
      <w:shd w:val="clear" w:color="auto" w:fill="E1DFDD"/>
    </w:rPr>
  </w:style>
  <w:style w:type="paragraph" w:customStyle="1" w:styleId="blocks-text-blockparagraph">
    <w:name w:val="blocks-text-block__paragraph"/>
    <w:basedOn w:val="Normal"/>
    <w:rsid w:val="00795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956EA"/>
    <w:rPr>
      <w:b/>
      <w:bCs/>
    </w:rPr>
  </w:style>
  <w:style w:type="table" w:styleId="TableGrid">
    <w:name w:val="Table Grid"/>
    <w:basedOn w:val="TableNormal"/>
    <w:uiPriority w:val="39"/>
    <w:rsid w:val="0020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1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Moore</dc:creator>
  <cp:keywords/>
  <dc:description/>
  <cp:lastModifiedBy>Jennifer Moore</cp:lastModifiedBy>
  <cp:revision>3</cp:revision>
  <dcterms:created xsi:type="dcterms:W3CDTF">2021-02-24T14:50:00Z</dcterms:created>
  <dcterms:modified xsi:type="dcterms:W3CDTF">2021-02-24T14:53:00Z</dcterms:modified>
</cp:coreProperties>
</file>